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078" w:rsidRDefault="00A61078">
      <w:pPr>
        <w:rPr>
          <w:rFonts w:ascii="inherit" w:hAnsi="inherit"/>
          <w:b/>
          <w:bCs/>
          <w:color w:val="666666"/>
          <w:sz w:val="24"/>
          <w:szCs w:val="24"/>
        </w:rPr>
      </w:pPr>
      <w:r w:rsidRPr="002C042A">
        <w:rPr>
          <w:rFonts w:ascii="inherit" w:hAnsi="inherit"/>
          <w:b/>
          <w:noProof/>
          <w:color w:val="666666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434.25pt;height:253.5pt;visibility:visible">
            <v:imagedata r:id="rId5" o:title=""/>
          </v:shape>
        </w:pict>
      </w:r>
    </w:p>
    <w:p w:rsidR="00A61078" w:rsidRPr="00A4184E" w:rsidRDefault="00A61078" w:rsidP="00A4184E">
      <w:pPr>
        <w:shd w:val="clear" w:color="auto" w:fill="FFFFFF"/>
        <w:spacing w:after="240" w:line="240" w:lineRule="atLeast"/>
        <w:textAlignment w:val="baseline"/>
        <w:outlineLvl w:val="1"/>
        <w:rPr>
          <w:rFonts w:ascii="Times New Roman" w:hAnsi="Times New Roman"/>
          <w:b/>
          <w:bCs/>
          <w:sz w:val="32"/>
          <w:szCs w:val="32"/>
        </w:rPr>
      </w:pPr>
      <w:r w:rsidRPr="00A4184E">
        <w:rPr>
          <w:rFonts w:ascii="Times New Roman" w:hAnsi="Times New Roman"/>
          <w:b/>
          <w:bCs/>
          <w:sz w:val="32"/>
          <w:szCs w:val="32"/>
        </w:rPr>
        <w:t>One for the Road</w:t>
      </w:r>
    </w:p>
    <w:p w:rsidR="00A61078" w:rsidRPr="00A4184E" w:rsidRDefault="00A61078" w:rsidP="00A4184E">
      <w:pPr>
        <w:shd w:val="clear" w:color="auto" w:fill="FFFFFF"/>
        <w:spacing w:line="240" w:lineRule="auto"/>
        <w:textAlignment w:val="baseline"/>
        <w:rPr>
          <w:rFonts w:ascii="inherit" w:hAnsi="inherit"/>
          <w:sz w:val="20"/>
          <w:szCs w:val="20"/>
        </w:rPr>
      </w:pPr>
      <w:r w:rsidRPr="00A4184E">
        <w:rPr>
          <w:rFonts w:ascii="inherit" w:hAnsi="inherit"/>
          <w:sz w:val="20"/>
          <w:szCs w:val="20"/>
        </w:rPr>
        <w:t>Are you looking for a convenient, compact and lightweight sewing machine for travel and classes? Or are you new to sewing and want to create trendy looks and personalized items? The new H|CLASS™ 100Q sewing machine by HUSQVARNA VIKING</w:t>
      </w:r>
      <w:r w:rsidRPr="00A4184E">
        <w:rPr>
          <w:rFonts w:ascii="inherit" w:hAnsi="inherit"/>
          <w:sz w:val="17"/>
          <w:szCs w:val="17"/>
          <w:bdr w:val="none" w:sz="0" w:space="0" w:color="auto" w:frame="1"/>
          <w:vertAlign w:val="superscript"/>
        </w:rPr>
        <w:t>®</w:t>
      </w:r>
      <w:r w:rsidRPr="00A4184E">
        <w:rPr>
          <w:rFonts w:ascii="inherit" w:hAnsi="inherit"/>
          <w:sz w:val="20"/>
          <w:szCs w:val="20"/>
        </w:rPr>
        <w:t> is the perfect choice for you!</w:t>
      </w:r>
    </w:p>
    <w:p w:rsidR="00A61078" w:rsidRPr="00A4184E" w:rsidRDefault="00A61078" w:rsidP="00A4184E">
      <w:pPr>
        <w:shd w:val="clear" w:color="auto" w:fill="FFFFFF"/>
        <w:spacing w:after="240" w:line="240" w:lineRule="atLeast"/>
        <w:textAlignment w:val="baseline"/>
        <w:outlineLvl w:val="1"/>
        <w:rPr>
          <w:rFonts w:ascii="inherit" w:hAnsi="inherit"/>
          <w:b/>
          <w:bCs/>
          <w:sz w:val="24"/>
          <w:szCs w:val="24"/>
        </w:rPr>
      </w:pPr>
      <w:r w:rsidRPr="00A4184E">
        <w:rPr>
          <w:rFonts w:ascii="inherit" w:hAnsi="inherit"/>
          <w:b/>
          <w:bCs/>
          <w:sz w:val="24"/>
          <w:szCs w:val="24"/>
        </w:rPr>
        <w:t>Creative Capability</w:t>
      </w:r>
    </w:p>
    <w:p w:rsidR="00A61078" w:rsidRPr="00A4184E" w:rsidRDefault="00A61078" w:rsidP="00A4184E">
      <w:pPr>
        <w:numPr>
          <w:ilvl w:val="0"/>
          <w:numId w:val="5"/>
        </w:numPr>
        <w:shd w:val="clear" w:color="auto" w:fill="FFFFFF"/>
        <w:spacing w:after="0" w:line="240" w:lineRule="atLeast"/>
        <w:ind w:left="0"/>
        <w:textAlignment w:val="baseline"/>
        <w:rPr>
          <w:rFonts w:ascii="inherit" w:hAnsi="inherit"/>
          <w:sz w:val="20"/>
          <w:szCs w:val="20"/>
        </w:rPr>
      </w:pPr>
      <w:r w:rsidRPr="00A4184E">
        <w:rPr>
          <w:rFonts w:ascii="inherit" w:hAnsi="inherit"/>
          <w:sz w:val="20"/>
          <w:szCs w:val="20"/>
        </w:rPr>
        <w:t>Computerized sewing machine with functions that save time and make sewing easy.</w:t>
      </w:r>
    </w:p>
    <w:p w:rsidR="00A61078" w:rsidRPr="00A4184E" w:rsidRDefault="00A61078" w:rsidP="00A4184E">
      <w:pPr>
        <w:numPr>
          <w:ilvl w:val="0"/>
          <w:numId w:val="5"/>
        </w:numPr>
        <w:shd w:val="clear" w:color="auto" w:fill="FFFFFF"/>
        <w:spacing w:after="0" w:line="240" w:lineRule="atLeast"/>
        <w:ind w:left="0"/>
        <w:textAlignment w:val="baseline"/>
        <w:rPr>
          <w:rFonts w:ascii="inherit" w:hAnsi="inherit"/>
          <w:sz w:val="20"/>
          <w:szCs w:val="20"/>
        </w:rPr>
      </w:pPr>
      <w:r w:rsidRPr="00A4184E">
        <w:rPr>
          <w:rFonts w:ascii="inherit" w:hAnsi="inherit"/>
          <w:sz w:val="20"/>
          <w:szCs w:val="20"/>
        </w:rPr>
        <w:t>20 built-in stitches including quilting, utility and decorative stitches; plus, two one-step buttonholes, that are ideal for creative projects. Adjust stitch width up to 7mm.</w:t>
      </w:r>
    </w:p>
    <w:p w:rsidR="00A61078" w:rsidRPr="00A4184E" w:rsidRDefault="00A61078" w:rsidP="00A4184E">
      <w:pPr>
        <w:numPr>
          <w:ilvl w:val="0"/>
          <w:numId w:val="5"/>
        </w:numPr>
        <w:shd w:val="clear" w:color="auto" w:fill="FFFFFF"/>
        <w:spacing w:after="0" w:line="240" w:lineRule="atLeast"/>
        <w:ind w:left="0"/>
        <w:textAlignment w:val="baseline"/>
        <w:rPr>
          <w:rFonts w:ascii="inherit" w:hAnsi="inherit"/>
          <w:sz w:val="20"/>
          <w:szCs w:val="20"/>
        </w:rPr>
      </w:pPr>
      <w:r w:rsidRPr="00A4184E">
        <w:rPr>
          <w:rFonts w:ascii="inherit" w:hAnsi="inherit"/>
          <w:sz w:val="20"/>
          <w:szCs w:val="20"/>
        </w:rPr>
        <w:t>Adjustable presser foot pressure will let you sew any fabric type and weight with perfect results.</w:t>
      </w:r>
    </w:p>
    <w:p w:rsidR="00A61078" w:rsidRPr="00A4184E" w:rsidRDefault="00A61078" w:rsidP="00A4184E">
      <w:pPr>
        <w:numPr>
          <w:ilvl w:val="0"/>
          <w:numId w:val="5"/>
        </w:numPr>
        <w:shd w:val="clear" w:color="auto" w:fill="FFFFFF"/>
        <w:spacing w:after="0" w:line="240" w:lineRule="atLeast"/>
        <w:ind w:left="0"/>
        <w:textAlignment w:val="baseline"/>
        <w:rPr>
          <w:rFonts w:ascii="inherit" w:hAnsi="inherit"/>
          <w:sz w:val="20"/>
          <w:szCs w:val="20"/>
        </w:rPr>
      </w:pPr>
      <w:r w:rsidRPr="00A4184E">
        <w:rPr>
          <w:rFonts w:ascii="inherit" w:hAnsi="inherit"/>
          <w:sz w:val="20"/>
          <w:szCs w:val="20"/>
        </w:rPr>
        <w:t>Adjustable thread tension is easy to adjust for special threads and techniques.</w:t>
      </w:r>
    </w:p>
    <w:p w:rsidR="00A61078" w:rsidRPr="00A4184E" w:rsidRDefault="00A61078" w:rsidP="00A4184E">
      <w:pPr>
        <w:shd w:val="clear" w:color="auto" w:fill="FFFFFF"/>
        <w:spacing w:after="0" w:line="240" w:lineRule="atLeast"/>
        <w:textAlignment w:val="baseline"/>
        <w:rPr>
          <w:rFonts w:ascii="inherit" w:hAnsi="inherit"/>
          <w:sz w:val="20"/>
          <w:szCs w:val="20"/>
        </w:rPr>
      </w:pPr>
    </w:p>
    <w:p w:rsidR="00A61078" w:rsidRPr="00A4184E" w:rsidRDefault="00A61078" w:rsidP="00A4184E">
      <w:pPr>
        <w:shd w:val="clear" w:color="auto" w:fill="FFFFFF"/>
        <w:spacing w:after="240" w:line="240" w:lineRule="atLeast"/>
        <w:textAlignment w:val="baseline"/>
        <w:outlineLvl w:val="1"/>
        <w:rPr>
          <w:rFonts w:ascii="inherit" w:hAnsi="inherit"/>
          <w:b/>
          <w:bCs/>
          <w:sz w:val="24"/>
          <w:szCs w:val="24"/>
        </w:rPr>
      </w:pPr>
      <w:r w:rsidRPr="00A4184E">
        <w:rPr>
          <w:rFonts w:ascii="inherit" w:hAnsi="inherit"/>
          <w:b/>
          <w:bCs/>
          <w:sz w:val="24"/>
          <w:szCs w:val="24"/>
        </w:rPr>
        <w:t>Modern Convenience</w:t>
      </w:r>
      <w:bookmarkStart w:id="0" w:name="_GoBack"/>
      <w:bookmarkEnd w:id="0"/>
    </w:p>
    <w:p w:rsidR="00A61078" w:rsidRPr="00A4184E" w:rsidRDefault="00A61078" w:rsidP="00A4184E">
      <w:pPr>
        <w:numPr>
          <w:ilvl w:val="0"/>
          <w:numId w:val="6"/>
        </w:numPr>
        <w:shd w:val="clear" w:color="auto" w:fill="FFFFFF"/>
        <w:spacing w:after="0" w:line="240" w:lineRule="atLeast"/>
        <w:ind w:left="0"/>
        <w:textAlignment w:val="baseline"/>
        <w:rPr>
          <w:rFonts w:ascii="inherit" w:hAnsi="inherit"/>
          <w:sz w:val="20"/>
          <w:szCs w:val="20"/>
        </w:rPr>
      </w:pPr>
      <w:r w:rsidRPr="00A4184E">
        <w:rPr>
          <w:rFonts w:ascii="inherit" w:hAnsi="inherit"/>
          <w:sz w:val="20"/>
          <w:szCs w:val="20"/>
        </w:rPr>
        <w:t xml:space="preserve">Compact and </w:t>
      </w:r>
      <w:r>
        <w:rPr>
          <w:rFonts w:ascii="inherit" w:hAnsi="inherit"/>
          <w:sz w:val="20"/>
          <w:szCs w:val="20"/>
        </w:rPr>
        <w:t>lightweight at just 15 lbs</w:t>
      </w:r>
      <w:r w:rsidRPr="00A4184E">
        <w:rPr>
          <w:rFonts w:ascii="inherit" w:hAnsi="inherit"/>
          <w:sz w:val="20"/>
          <w:szCs w:val="20"/>
        </w:rPr>
        <w:t xml:space="preserve"> –</w:t>
      </w:r>
      <w:r>
        <w:rPr>
          <w:rFonts w:ascii="inherit" w:hAnsi="inherit"/>
          <w:sz w:val="20"/>
          <w:szCs w:val="20"/>
        </w:rPr>
        <w:t xml:space="preserve"> perfect for travel and classes, with a hard case.</w:t>
      </w:r>
    </w:p>
    <w:p w:rsidR="00A61078" w:rsidRPr="00A4184E" w:rsidRDefault="00A61078" w:rsidP="00A4184E">
      <w:pPr>
        <w:numPr>
          <w:ilvl w:val="0"/>
          <w:numId w:val="6"/>
        </w:numPr>
        <w:shd w:val="clear" w:color="auto" w:fill="FFFFFF"/>
        <w:spacing w:after="0" w:line="240" w:lineRule="atLeast"/>
        <w:ind w:left="0"/>
        <w:textAlignment w:val="baseline"/>
        <w:rPr>
          <w:rFonts w:ascii="inherit" w:hAnsi="inherit"/>
          <w:sz w:val="20"/>
          <w:szCs w:val="20"/>
        </w:rPr>
      </w:pPr>
      <w:r w:rsidRPr="00A4184E">
        <w:rPr>
          <w:rFonts w:ascii="inherit" w:hAnsi="inherit"/>
          <w:sz w:val="20"/>
          <w:szCs w:val="20"/>
        </w:rPr>
        <w:t>Start/Stop button lets you sew without the foot control.</w:t>
      </w:r>
    </w:p>
    <w:p w:rsidR="00A61078" w:rsidRPr="00A4184E" w:rsidRDefault="00A61078" w:rsidP="00A4184E">
      <w:pPr>
        <w:numPr>
          <w:ilvl w:val="0"/>
          <w:numId w:val="6"/>
        </w:numPr>
        <w:shd w:val="clear" w:color="auto" w:fill="FFFFFF"/>
        <w:spacing w:after="0" w:line="240" w:lineRule="atLeast"/>
        <w:ind w:left="0"/>
        <w:textAlignment w:val="baseline"/>
        <w:rPr>
          <w:rFonts w:ascii="inherit" w:hAnsi="inherit"/>
          <w:sz w:val="20"/>
          <w:szCs w:val="20"/>
        </w:rPr>
      </w:pPr>
      <w:r w:rsidRPr="00A4184E">
        <w:rPr>
          <w:rFonts w:ascii="inherit" w:hAnsi="inherit"/>
          <w:sz w:val="20"/>
          <w:szCs w:val="20"/>
        </w:rPr>
        <w:t>Speed Control Slide makes it easy to adjust the speed for greater control.</w:t>
      </w:r>
    </w:p>
    <w:p w:rsidR="00A61078" w:rsidRPr="00A4184E" w:rsidRDefault="00A61078" w:rsidP="00A4184E">
      <w:pPr>
        <w:numPr>
          <w:ilvl w:val="0"/>
          <w:numId w:val="6"/>
        </w:numPr>
        <w:shd w:val="clear" w:color="auto" w:fill="FFFFFF"/>
        <w:spacing w:after="0" w:line="240" w:lineRule="atLeast"/>
        <w:ind w:left="0"/>
        <w:textAlignment w:val="baseline"/>
        <w:rPr>
          <w:rFonts w:ascii="inherit" w:hAnsi="inherit"/>
          <w:sz w:val="20"/>
          <w:szCs w:val="20"/>
        </w:rPr>
      </w:pPr>
      <w:r w:rsidRPr="00A4184E">
        <w:rPr>
          <w:rFonts w:ascii="inherit" w:hAnsi="inherit"/>
          <w:sz w:val="20"/>
          <w:szCs w:val="20"/>
        </w:rPr>
        <w:t>Needle Stop Up/Down sets the needle to stop up or down for pivoting, appliqué and accurate sewing.</w:t>
      </w:r>
    </w:p>
    <w:p w:rsidR="00A61078" w:rsidRPr="00A4184E" w:rsidRDefault="00A61078" w:rsidP="00A4184E">
      <w:pPr>
        <w:numPr>
          <w:ilvl w:val="0"/>
          <w:numId w:val="6"/>
        </w:numPr>
        <w:shd w:val="clear" w:color="auto" w:fill="FFFFFF"/>
        <w:spacing w:after="0" w:line="240" w:lineRule="atLeast"/>
        <w:ind w:left="0"/>
        <w:textAlignment w:val="baseline"/>
        <w:rPr>
          <w:rFonts w:ascii="inherit" w:hAnsi="inherit"/>
          <w:sz w:val="20"/>
          <w:szCs w:val="20"/>
        </w:rPr>
      </w:pPr>
      <w:r w:rsidRPr="00A4184E">
        <w:rPr>
          <w:rFonts w:ascii="inherit" w:hAnsi="inherit"/>
          <w:sz w:val="20"/>
          <w:szCs w:val="20"/>
        </w:rPr>
        <w:t>Extra-High Presser Foot Lift raises the presser foot to its highest position so that thick fabrics and multiple layers can be placed effortlessly under the presser foot.</w:t>
      </w:r>
    </w:p>
    <w:p w:rsidR="00A61078" w:rsidRPr="00A4184E" w:rsidRDefault="00A61078" w:rsidP="00A4184E">
      <w:pPr>
        <w:numPr>
          <w:ilvl w:val="0"/>
          <w:numId w:val="6"/>
        </w:numPr>
        <w:shd w:val="clear" w:color="auto" w:fill="FFFFFF"/>
        <w:spacing w:after="0" w:line="240" w:lineRule="atLeast"/>
        <w:ind w:left="0"/>
        <w:textAlignment w:val="baseline"/>
        <w:rPr>
          <w:rFonts w:ascii="inherit" w:hAnsi="inherit"/>
          <w:sz w:val="20"/>
          <w:szCs w:val="20"/>
        </w:rPr>
      </w:pPr>
      <w:r>
        <w:rPr>
          <w:rFonts w:ascii="inherit" w:hAnsi="inherit"/>
          <w:sz w:val="20"/>
          <w:szCs w:val="20"/>
        </w:rPr>
        <w:t>Built-In Needle t</w:t>
      </w:r>
      <w:r w:rsidRPr="00A4184E">
        <w:rPr>
          <w:rFonts w:ascii="inherit" w:hAnsi="inherit"/>
          <w:sz w:val="20"/>
          <w:szCs w:val="20"/>
        </w:rPr>
        <w:t>hreader makes threading easy.</w:t>
      </w:r>
    </w:p>
    <w:p w:rsidR="00A61078" w:rsidRDefault="00A61078" w:rsidP="00A4184E">
      <w:pPr>
        <w:numPr>
          <w:ilvl w:val="0"/>
          <w:numId w:val="6"/>
        </w:numPr>
        <w:shd w:val="clear" w:color="auto" w:fill="FFFFFF"/>
        <w:spacing w:after="0" w:line="240" w:lineRule="atLeast"/>
        <w:ind w:left="0"/>
        <w:textAlignment w:val="baseline"/>
        <w:rPr>
          <w:rFonts w:ascii="inherit" w:hAnsi="inherit"/>
          <w:sz w:val="20"/>
          <w:szCs w:val="20"/>
        </w:rPr>
      </w:pPr>
      <w:r w:rsidRPr="00A4184E">
        <w:rPr>
          <w:rFonts w:ascii="inherit" w:hAnsi="inherit"/>
          <w:sz w:val="20"/>
          <w:szCs w:val="20"/>
        </w:rPr>
        <w:t>Feed Teeth Lever makes it simple to lower the feed teeth for stippling, free-motion sewing and button sewing.</w:t>
      </w:r>
    </w:p>
    <w:p w:rsidR="00A61078" w:rsidRDefault="00A61078" w:rsidP="00A4184E">
      <w:pPr>
        <w:shd w:val="clear" w:color="auto" w:fill="FFFFFF"/>
        <w:spacing w:after="0" w:line="240" w:lineRule="atLeast"/>
        <w:textAlignment w:val="baseline"/>
        <w:rPr>
          <w:rFonts w:ascii="inherit" w:hAnsi="inherit"/>
          <w:sz w:val="20"/>
          <w:szCs w:val="20"/>
        </w:rPr>
      </w:pPr>
    </w:p>
    <w:p w:rsidR="00A61078" w:rsidRDefault="00A61078" w:rsidP="00A4184E">
      <w:pPr>
        <w:shd w:val="clear" w:color="auto" w:fill="FFFFFF"/>
        <w:spacing w:after="0" w:line="240" w:lineRule="atLeast"/>
        <w:textAlignment w:val="baseline"/>
        <w:rPr>
          <w:rFonts w:ascii="inherit" w:hAnsi="inherit"/>
          <w:sz w:val="20"/>
          <w:szCs w:val="20"/>
        </w:rPr>
      </w:pPr>
    </w:p>
    <w:p w:rsidR="00A61078" w:rsidRDefault="00A61078" w:rsidP="00A4184E">
      <w:pPr>
        <w:shd w:val="clear" w:color="auto" w:fill="FFFFFF"/>
        <w:spacing w:after="0" w:line="240" w:lineRule="atLeast"/>
        <w:textAlignment w:val="baseline"/>
        <w:rPr>
          <w:rFonts w:ascii="inherit" w:hAnsi="inherit"/>
          <w:sz w:val="20"/>
          <w:szCs w:val="20"/>
        </w:rPr>
      </w:pPr>
    </w:p>
    <w:p w:rsidR="00A61078" w:rsidRPr="00A4184E" w:rsidRDefault="00A61078" w:rsidP="00A4184E">
      <w:pPr>
        <w:shd w:val="clear" w:color="auto" w:fill="FFFFFF"/>
        <w:spacing w:after="0" w:line="240" w:lineRule="atLeast"/>
        <w:textAlignment w:val="baseline"/>
        <w:rPr>
          <w:rFonts w:ascii="Times New Roman" w:hAnsi="Times New Roman"/>
          <w:b/>
          <w:sz w:val="24"/>
          <w:szCs w:val="24"/>
        </w:rPr>
      </w:pPr>
      <w:r w:rsidRPr="00A4184E">
        <w:rPr>
          <w:rFonts w:ascii="Times New Roman" w:hAnsi="Times New Roman"/>
          <w:b/>
          <w:sz w:val="24"/>
          <w:szCs w:val="24"/>
        </w:rPr>
        <w:t>Sponsored by Heritage Quilts &amp; Fabric Shoppe, Pinedale WY    www:HeritageQuiltsFabricShoppe.com</w:t>
      </w:r>
    </w:p>
    <w:p w:rsidR="00A61078" w:rsidRPr="00A4184E" w:rsidRDefault="00A61078">
      <w:pPr>
        <w:rPr>
          <w:b/>
          <w:sz w:val="24"/>
          <w:szCs w:val="24"/>
        </w:rPr>
      </w:pPr>
    </w:p>
    <w:sectPr w:rsidR="00A61078" w:rsidRPr="00A4184E" w:rsidSect="001A0A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A4DB3"/>
    <w:multiLevelType w:val="multilevel"/>
    <w:tmpl w:val="1BD64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DC4934"/>
    <w:multiLevelType w:val="multilevel"/>
    <w:tmpl w:val="42FAE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E57765"/>
    <w:multiLevelType w:val="multilevel"/>
    <w:tmpl w:val="545E2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A4293C"/>
    <w:multiLevelType w:val="multilevel"/>
    <w:tmpl w:val="51D27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371D4B"/>
    <w:multiLevelType w:val="multilevel"/>
    <w:tmpl w:val="0B287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55C1E60"/>
    <w:multiLevelType w:val="multilevel"/>
    <w:tmpl w:val="044AE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4184E"/>
    <w:rsid w:val="001A0A5F"/>
    <w:rsid w:val="002C042A"/>
    <w:rsid w:val="00315505"/>
    <w:rsid w:val="008B353A"/>
    <w:rsid w:val="00A4184E"/>
    <w:rsid w:val="00A61078"/>
    <w:rsid w:val="00CE6933"/>
    <w:rsid w:val="00EF75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A5F"/>
    <w:pPr>
      <w:spacing w:after="160" w:line="259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3333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33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3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33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3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3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33317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3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3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333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33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33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3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33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3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33317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225</Words>
  <Characters>1284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SUE WELLS</dc:creator>
  <cp:keywords/>
  <dc:description/>
  <cp:lastModifiedBy>Lickety Stitch</cp:lastModifiedBy>
  <cp:revision>2</cp:revision>
  <dcterms:created xsi:type="dcterms:W3CDTF">2017-05-28T20:54:00Z</dcterms:created>
  <dcterms:modified xsi:type="dcterms:W3CDTF">2017-05-28T20:54:00Z</dcterms:modified>
</cp:coreProperties>
</file>